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886" w:rsidRDefault="00172886" w:rsidP="0017288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Engineering Cycle Teacher’s guide</w:t>
      </w:r>
    </w:p>
    <w:p w:rsidR="00172886" w:rsidRDefault="00172886" w:rsidP="00172886">
      <w:pPr>
        <w:spacing w:before="100" w:beforeAutospacing="1" w:after="100" w:afterAutospacing="1" w:line="240" w:lineRule="auto"/>
        <w:rPr>
          <w:rFonts w:ascii="Times New Roman" w:eastAsia="Times New Roman" w:hAnsi="Times New Roman" w:cs="Times New Roman"/>
          <w:sz w:val="24"/>
          <w:szCs w:val="24"/>
        </w:rPr>
      </w:pPr>
    </w:p>
    <w:p w:rsidR="00172886" w:rsidRDefault="00172886" w:rsidP="0017288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6A27619A" wp14:editId="03D82F95">
            <wp:simplePos x="0" y="0"/>
            <wp:positionH relativeFrom="column">
              <wp:posOffset>460375</wp:posOffset>
            </wp:positionH>
            <wp:positionV relativeFrom="paragraph">
              <wp:posOffset>65405</wp:posOffset>
            </wp:positionV>
            <wp:extent cx="3959860" cy="3959860"/>
            <wp:effectExtent l="0" t="0" r="2540" b="2540"/>
            <wp:wrapTight wrapText="bothSides">
              <wp:wrapPolygon edited="0">
                <wp:start x="0" y="0"/>
                <wp:lineTo x="0" y="21510"/>
                <wp:lineTo x="21510" y="21510"/>
                <wp:lineTo x="21510" y="0"/>
                <wp:lineTo x="0" y="0"/>
              </wp:wrapPolygon>
            </wp:wrapTight>
            <wp:docPr id="3" name="Picture 3" descr="http://www.nasa.gov/images/content/183835main_edc_flow_k4_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sa.gov/images/content/183835main_edc_flow_k4_54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9860" cy="3959860"/>
                    </a:xfrm>
                    <a:prstGeom prst="rect">
                      <a:avLst/>
                    </a:prstGeom>
                    <a:noFill/>
                    <a:ln>
                      <a:noFill/>
                    </a:ln>
                  </pic:spPr>
                </pic:pic>
              </a:graphicData>
            </a:graphic>
          </wp:anchor>
        </w:drawing>
      </w:r>
    </w:p>
    <w:p w:rsidR="00172886" w:rsidRPr="00172886" w:rsidRDefault="00172886" w:rsidP="0017288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textWrapping" w:clear="all"/>
      </w:r>
    </w:p>
    <w:p w:rsidR="00172886" w:rsidRPr="00172886" w:rsidRDefault="00172886" w:rsidP="00172886">
      <w:pPr>
        <w:spacing w:before="100" w:beforeAutospacing="1" w:after="100" w:afterAutospacing="1" w:line="240" w:lineRule="auto"/>
        <w:rPr>
          <w:rFonts w:ascii="Times New Roman" w:eastAsia="Times New Roman" w:hAnsi="Times New Roman" w:cs="Times New Roman"/>
          <w:sz w:val="24"/>
          <w:szCs w:val="24"/>
        </w:rPr>
      </w:pPr>
      <w:r w:rsidRPr="00172886">
        <w:rPr>
          <w:rFonts w:ascii="Times New Roman" w:eastAsia="Times New Roman" w:hAnsi="Times New Roman" w:cs="Times New Roman"/>
          <w:i/>
          <w:iCs/>
          <w:sz w:val="24"/>
          <w:szCs w:val="24"/>
        </w:rPr>
        <w:t xml:space="preserve">(Adapted from </w:t>
      </w:r>
      <w:hyperlink r:id="rId9" w:tgtFrame="_blank" w:history="1">
        <w:r w:rsidRPr="00172886">
          <w:rPr>
            <w:rFonts w:ascii="Times New Roman" w:eastAsia="Times New Roman" w:hAnsi="Times New Roman" w:cs="Times New Roman"/>
            <w:i/>
            <w:iCs/>
            <w:color w:val="0000FF"/>
            <w:sz w:val="24"/>
            <w:szCs w:val="24"/>
            <w:u w:val="single"/>
          </w:rPr>
          <w:t>teachengineering</w:t>
        </w:r>
      </w:hyperlink>
      <w:r w:rsidRPr="00172886">
        <w:rPr>
          <w:rFonts w:ascii="Times New Roman" w:eastAsia="Times New Roman" w:hAnsi="Times New Roman" w:cs="Times New Roman"/>
          <w:i/>
          <w:iCs/>
          <w:sz w:val="24"/>
          <w:szCs w:val="24"/>
        </w:rPr>
        <w:t xml:space="preserve"> and </w:t>
      </w:r>
      <w:hyperlink r:id="rId10" w:tgtFrame="_blank" w:history="1">
        <w:r w:rsidRPr="00172886">
          <w:rPr>
            <w:rFonts w:ascii="Times New Roman" w:eastAsia="Times New Roman" w:hAnsi="Times New Roman" w:cs="Times New Roman"/>
            <w:i/>
            <w:iCs/>
            <w:color w:val="0000FF"/>
            <w:sz w:val="24"/>
            <w:szCs w:val="24"/>
            <w:u w:val="single"/>
          </w:rPr>
          <w:t>Engineering Is Elementary</w:t>
        </w:r>
      </w:hyperlink>
      <w:r w:rsidRPr="00172886">
        <w:rPr>
          <w:rFonts w:ascii="Times New Roman" w:eastAsia="Times New Roman" w:hAnsi="Times New Roman" w:cs="Times New Roman"/>
          <w:i/>
          <w:iCs/>
          <w:sz w:val="24"/>
          <w:szCs w:val="24"/>
        </w:rPr>
        <w:t>.)</w:t>
      </w:r>
    </w:p>
    <w:p w:rsidR="00172886" w:rsidRPr="00172886" w:rsidRDefault="00172886" w:rsidP="00172886">
      <w:pPr>
        <w:spacing w:before="100" w:beforeAutospacing="1" w:after="100" w:afterAutospacing="1" w:line="240" w:lineRule="auto"/>
        <w:rPr>
          <w:rFonts w:ascii="Times New Roman" w:eastAsia="Times New Roman" w:hAnsi="Times New Roman" w:cs="Times New Roman"/>
          <w:sz w:val="24"/>
          <w:szCs w:val="24"/>
        </w:rPr>
      </w:pPr>
      <w:r w:rsidRPr="00172886">
        <w:rPr>
          <w:rFonts w:ascii="Times New Roman" w:eastAsia="Times New Roman" w:hAnsi="Times New Roman" w:cs="Times New Roman"/>
          <w:sz w:val="24"/>
          <w:szCs w:val="24"/>
        </w:rPr>
        <w:t>Safer highways. Cool phone apps. Green buildings. Thrilling roller coasters. What do all these things have in common? All bear the stamp of engineering design – a process of brainstorming, building, testing, and refining to create a product, service, or system within time or resource limits.</w:t>
      </w:r>
    </w:p>
    <w:p w:rsidR="00172886" w:rsidRPr="00172886" w:rsidRDefault="00172886" w:rsidP="00172886">
      <w:pPr>
        <w:spacing w:before="100" w:beforeAutospacing="1" w:after="100" w:afterAutospacing="1" w:line="240" w:lineRule="auto"/>
        <w:rPr>
          <w:rFonts w:ascii="Times New Roman" w:eastAsia="Times New Roman" w:hAnsi="Times New Roman" w:cs="Times New Roman"/>
          <w:sz w:val="24"/>
          <w:szCs w:val="24"/>
        </w:rPr>
      </w:pPr>
      <w:r w:rsidRPr="00172886">
        <w:rPr>
          <w:rFonts w:ascii="Times New Roman" w:eastAsia="Times New Roman" w:hAnsi="Times New Roman" w:cs="Times New Roman"/>
          <w:sz w:val="24"/>
          <w:szCs w:val="24"/>
        </w:rPr>
        <w:t>Some people equate design with veneer or decoration. To Apple founder Steve Jobs, however, it was “the fundamental soul of a human-made creation.” For engineers, the design process is a series of steps that helps teams frame and solve complex problems. Anyone can do it!</w:t>
      </w:r>
    </w:p>
    <w:p w:rsidR="00172886" w:rsidRPr="00172886" w:rsidRDefault="00172886" w:rsidP="0017288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mc:AlternateContent>
          <mc:Choice Requires="wps">
            <w:drawing>
              <wp:inline distT="0" distB="0" distL="0" distR="0">
                <wp:extent cx="2954655" cy="2093595"/>
                <wp:effectExtent l="0" t="0" r="0" b="0"/>
                <wp:docPr id="2" name="Rectangle 2" descr="http://www.mos.org/eie/EDP_150dpi.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4655" cy="2093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http://www.mos.org/eie/EDP_150dpi.gif" style="width:232.65pt;height:16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RIG1wIAAOcFAAAOAAAAZHJzL2Uyb0RvYy54bWysVE2P0zAQvSPxHyzf03xs0jbRpqulaRDS&#10;AisWzshNnMYisY3tNl0Q/52x03bbXU5ADpY9dt7MvHkz1zf7vkM7qjQTPMfhJMCI8krUjG9y/OVz&#10;6c0x0obwmnSC0xw/Uo1vFq9fXQ8yo5FoRVdThQCE62yQOW6NkZnv66qlPdETISmHy0aonhg4qo1f&#10;KzIAet/5URBM/UGoWipRUa3BWoyXeOHwm4ZW5mPTaGpQl2OIzbhVuXVtV39xTbKNIrJl1SEM8hdR&#10;9IRxcHqCKoghaKvYC6ieVUpo0ZhJJXpfNA2rqMsBsgmDZ9k8tERSlwuQo+WJJv3/YKsPu3uFWJ3j&#10;CCNOeijRJyCN8E1HEZhqqiug61CWYRgmvRjrQBn1V8X91zAJaskmG9ZYMgepM8B8kPfK0qHlnai+&#10;acTFsgVMeqsloINQwNnRpJQYWkpqyCq0EP4Fhj1oQEPr4b2oITyyNcJRvW9Ub30AiWjvKvp4qijd&#10;G1SBMUqTeJokGFVwFwXpVZImzgfJjr9Lpc1bKnpkNzlWEJ+DJ7s7bWw4JDs+sd64KFnXOdl0/MIA&#10;D0cLOIdf7Z0Nw6ngZxqkq/lqHntxNF15cVAU3m25jL1pGc6S4qpYLovwl/UbxlnL6ppy6+aoyDA+&#10;leDYGX8U0qE3Ri2dNKlFx2oLZ0PSarNedgrtCHRE6b4DIWfP/MswHAmQy7OUwigO3kSpV07nMy8u&#10;48RLZ8HcC8L0TToN4jQuysuU7hin/54SGnKcJlHiqnQW9LPcAve9zI1kPTMwczrW53h+ekQyq8EV&#10;r11pDWHduD+jwob/RAWU+1hop1gr0lH/a1E/gmCVADnBzIHpCJtWqB8YDTBpcqy/b4miGHXvOIg+&#10;DePYjiZ3iJNZBAd1frM+vyG8AqgcG4zG7dKM42wrFdu04Cl0xHBxC43SMCdh20RjVIf2gmniMjlM&#10;Pjuuzs/u1dN8XvwGAAD//wMAUEsDBBQABgAIAAAAIQB7pg6l3wAAAAUBAAAPAAAAZHJzL2Rvd25y&#10;ZXYueG1sTI9BS8NAEIXvgv9hmYIXsRtbrTbNpEhBLEUoptrzNjtNgtnZNLtN4r939aKXgcd7vPdN&#10;shxMLTpqXWUZ4XYcgSDOra64QHjfPd88gnBesVa1ZUL4IgfL9PIiUbG2Pb9Rl/lChBJ2sUIovW9i&#10;KV1eklFubBvi4B1ta5QPsi2kblUfyk0tJ1E0k0ZVHBZK1dCqpPwzOxuEPt92+93ri9xe79eWT+vT&#10;KvvYIF6NhqcFCE+D/wvDD35AhzQwHeyZtRM1QnjE/97g3c3upyAOCNPJ/AFkmsj/9Ok3AAAA//8D&#10;AFBLAQItABQABgAIAAAAIQC2gziS/gAAAOEBAAATAAAAAAAAAAAAAAAAAAAAAABbQ29udGVudF9U&#10;eXBlc10ueG1sUEsBAi0AFAAGAAgAAAAhADj9If/WAAAAlAEAAAsAAAAAAAAAAAAAAAAALwEAAF9y&#10;ZWxzLy5yZWxzUEsBAi0AFAAGAAgAAAAhAA2hEgbXAgAA5wUAAA4AAAAAAAAAAAAAAAAALgIAAGRy&#10;cy9lMm9Eb2MueG1sUEsBAi0AFAAGAAgAAAAhAHumDqXfAAAABQEAAA8AAAAAAAAAAAAAAAAAMQUA&#10;AGRycy9kb3ducmV2LnhtbFBLBQYAAAAABAAEAPMAAAA9BgAAAAA=&#10;" filled="f" stroked="f">
                <o:lock v:ext="edit" aspectratio="t"/>
                <w10:anchorlock/>
              </v:rect>
            </w:pict>
          </mc:Fallback>
        </mc:AlternateContent>
      </w:r>
    </w:p>
    <w:p w:rsidR="00172886" w:rsidRPr="00172886" w:rsidRDefault="00172886" w:rsidP="00172886">
      <w:pPr>
        <w:spacing w:before="100" w:beforeAutospacing="1" w:after="100" w:afterAutospacing="1" w:line="240" w:lineRule="auto"/>
        <w:rPr>
          <w:rFonts w:ascii="Times New Roman" w:eastAsia="Times New Roman" w:hAnsi="Times New Roman" w:cs="Times New Roman"/>
          <w:sz w:val="24"/>
          <w:szCs w:val="24"/>
        </w:rPr>
      </w:pPr>
      <w:r w:rsidRPr="00172886">
        <w:rPr>
          <w:rFonts w:ascii="Times New Roman" w:eastAsia="Times New Roman" w:hAnsi="Times New Roman" w:cs="Times New Roman"/>
          <w:b/>
          <w:bCs/>
          <w:sz w:val="24"/>
          <w:szCs w:val="24"/>
        </w:rPr>
        <w:t>ASK</w:t>
      </w:r>
    </w:p>
    <w:p w:rsidR="00172886" w:rsidRPr="00172886" w:rsidRDefault="00172886" w:rsidP="001728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72886">
        <w:rPr>
          <w:rFonts w:ascii="Times New Roman" w:eastAsia="Times New Roman" w:hAnsi="Times New Roman" w:cs="Times New Roman"/>
          <w:sz w:val="24"/>
          <w:szCs w:val="24"/>
        </w:rPr>
        <w:t>What is the Challenge?</w:t>
      </w:r>
    </w:p>
    <w:p w:rsidR="00172886" w:rsidRPr="00172886" w:rsidRDefault="00172886" w:rsidP="001728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72886">
        <w:rPr>
          <w:rFonts w:ascii="Times New Roman" w:eastAsia="Times New Roman" w:hAnsi="Times New Roman" w:cs="Times New Roman"/>
          <w:sz w:val="24"/>
          <w:szCs w:val="24"/>
        </w:rPr>
        <w:t>Are there limitations or requirements?</w:t>
      </w:r>
    </w:p>
    <w:p w:rsidR="00172886" w:rsidRPr="00172886" w:rsidRDefault="00172886" w:rsidP="001728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72886">
        <w:rPr>
          <w:rFonts w:ascii="Times New Roman" w:eastAsia="Times New Roman" w:hAnsi="Times New Roman" w:cs="Times New Roman"/>
          <w:sz w:val="24"/>
          <w:szCs w:val="24"/>
        </w:rPr>
        <w:t>What do we know already?</w:t>
      </w:r>
    </w:p>
    <w:p w:rsidR="00172886" w:rsidRPr="00172886" w:rsidRDefault="00172886" w:rsidP="00172886">
      <w:pPr>
        <w:spacing w:before="100" w:beforeAutospacing="1" w:after="100" w:afterAutospacing="1" w:line="240" w:lineRule="auto"/>
        <w:rPr>
          <w:rFonts w:ascii="Times New Roman" w:eastAsia="Times New Roman" w:hAnsi="Times New Roman" w:cs="Times New Roman"/>
          <w:sz w:val="24"/>
          <w:szCs w:val="24"/>
        </w:rPr>
      </w:pPr>
      <w:r w:rsidRPr="00172886">
        <w:rPr>
          <w:rFonts w:ascii="Times New Roman" w:eastAsia="Times New Roman" w:hAnsi="Times New Roman" w:cs="Times New Roman"/>
          <w:b/>
          <w:bCs/>
          <w:sz w:val="24"/>
          <w:szCs w:val="24"/>
        </w:rPr>
        <w:t>IMAGINE</w:t>
      </w:r>
    </w:p>
    <w:p w:rsidR="00172886" w:rsidRPr="00172886" w:rsidRDefault="00172886" w:rsidP="0017288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72886">
        <w:rPr>
          <w:rFonts w:ascii="Times New Roman" w:eastAsia="Times New Roman" w:hAnsi="Times New Roman" w:cs="Times New Roman"/>
          <w:sz w:val="24"/>
          <w:szCs w:val="24"/>
        </w:rPr>
        <w:t>Brainstorm possible solutions</w:t>
      </w:r>
    </w:p>
    <w:p w:rsidR="00172886" w:rsidRPr="00172886" w:rsidRDefault="00172886" w:rsidP="0017288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72886">
        <w:rPr>
          <w:rFonts w:ascii="Times New Roman" w:eastAsia="Times New Roman" w:hAnsi="Times New Roman" w:cs="Times New Roman"/>
          <w:sz w:val="24"/>
          <w:szCs w:val="24"/>
        </w:rPr>
        <w:t>Consider Design Options</w:t>
      </w:r>
    </w:p>
    <w:p w:rsidR="00172886" w:rsidRPr="00172886" w:rsidRDefault="00172886" w:rsidP="00172886">
      <w:pPr>
        <w:spacing w:before="100" w:beforeAutospacing="1" w:after="100" w:afterAutospacing="1" w:line="240" w:lineRule="auto"/>
        <w:rPr>
          <w:rFonts w:ascii="Times New Roman" w:eastAsia="Times New Roman" w:hAnsi="Times New Roman" w:cs="Times New Roman"/>
          <w:sz w:val="24"/>
          <w:szCs w:val="24"/>
        </w:rPr>
      </w:pPr>
      <w:r w:rsidRPr="00172886">
        <w:rPr>
          <w:rFonts w:ascii="Times New Roman" w:eastAsia="Times New Roman" w:hAnsi="Times New Roman" w:cs="Times New Roman"/>
          <w:b/>
          <w:bCs/>
          <w:sz w:val="24"/>
          <w:szCs w:val="24"/>
        </w:rPr>
        <w:t>PLAN</w:t>
      </w:r>
    </w:p>
    <w:p w:rsidR="00172886" w:rsidRPr="00172886" w:rsidRDefault="00172886" w:rsidP="0017288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72886">
        <w:rPr>
          <w:rFonts w:ascii="Times New Roman" w:eastAsia="Times New Roman" w:hAnsi="Times New Roman" w:cs="Times New Roman"/>
          <w:sz w:val="24"/>
          <w:szCs w:val="24"/>
        </w:rPr>
        <w:t>Choose the best design</w:t>
      </w:r>
    </w:p>
    <w:p w:rsidR="00172886" w:rsidRPr="00172886" w:rsidRDefault="00172886" w:rsidP="0017288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72886">
        <w:rPr>
          <w:rFonts w:ascii="Times New Roman" w:eastAsia="Times New Roman" w:hAnsi="Times New Roman" w:cs="Times New Roman"/>
          <w:sz w:val="24"/>
          <w:szCs w:val="24"/>
        </w:rPr>
        <w:t>Draw a picture</w:t>
      </w:r>
    </w:p>
    <w:p w:rsidR="00172886" w:rsidRPr="00172886" w:rsidRDefault="00172886" w:rsidP="0017288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72886">
        <w:rPr>
          <w:rFonts w:ascii="Times New Roman" w:eastAsia="Times New Roman" w:hAnsi="Times New Roman" w:cs="Times New Roman"/>
          <w:sz w:val="24"/>
          <w:szCs w:val="24"/>
        </w:rPr>
        <w:t>Identify appropriate materials</w:t>
      </w:r>
    </w:p>
    <w:p w:rsidR="00172886" w:rsidRPr="00172886" w:rsidRDefault="00172886" w:rsidP="00172886">
      <w:pPr>
        <w:spacing w:before="100" w:beforeAutospacing="1" w:after="100" w:afterAutospacing="1" w:line="240" w:lineRule="auto"/>
        <w:rPr>
          <w:rFonts w:ascii="Times New Roman" w:eastAsia="Times New Roman" w:hAnsi="Times New Roman" w:cs="Times New Roman"/>
          <w:sz w:val="24"/>
          <w:szCs w:val="24"/>
        </w:rPr>
      </w:pPr>
      <w:r w:rsidRPr="00172886">
        <w:rPr>
          <w:rFonts w:ascii="Times New Roman" w:eastAsia="Times New Roman" w:hAnsi="Times New Roman" w:cs="Times New Roman"/>
          <w:b/>
          <w:bCs/>
          <w:sz w:val="24"/>
          <w:szCs w:val="24"/>
        </w:rPr>
        <w:t>CREATE</w:t>
      </w:r>
    </w:p>
    <w:p w:rsidR="00172886" w:rsidRPr="00172886" w:rsidRDefault="00172886" w:rsidP="0017288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72886">
        <w:rPr>
          <w:rFonts w:ascii="Times New Roman" w:eastAsia="Times New Roman" w:hAnsi="Times New Roman" w:cs="Times New Roman"/>
          <w:sz w:val="24"/>
          <w:szCs w:val="24"/>
        </w:rPr>
        <w:t>Build solution based on plan</w:t>
      </w:r>
    </w:p>
    <w:p w:rsidR="00172886" w:rsidRPr="00172886" w:rsidRDefault="00172886" w:rsidP="0017288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72886">
        <w:rPr>
          <w:rFonts w:ascii="Times New Roman" w:eastAsia="Times New Roman" w:hAnsi="Times New Roman" w:cs="Times New Roman"/>
          <w:sz w:val="24"/>
          <w:szCs w:val="24"/>
        </w:rPr>
        <w:t>Test it out</w:t>
      </w:r>
    </w:p>
    <w:p w:rsidR="00172886" w:rsidRPr="00172886" w:rsidRDefault="00172886" w:rsidP="00172886">
      <w:pPr>
        <w:spacing w:before="100" w:beforeAutospacing="1" w:after="100" w:afterAutospacing="1" w:line="240" w:lineRule="auto"/>
        <w:rPr>
          <w:rFonts w:ascii="Times New Roman" w:eastAsia="Times New Roman" w:hAnsi="Times New Roman" w:cs="Times New Roman"/>
          <w:sz w:val="24"/>
          <w:szCs w:val="24"/>
        </w:rPr>
      </w:pPr>
      <w:r w:rsidRPr="00172886">
        <w:rPr>
          <w:rFonts w:ascii="Times New Roman" w:eastAsia="Times New Roman" w:hAnsi="Times New Roman" w:cs="Times New Roman"/>
          <w:b/>
          <w:bCs/>
          <w:sz w:val="24"/>
          <w:szCs w:val="24"/>
        </w:rPr>
        <w:t>IMPROVE</w:t>
      </w:r>
    </w:p>
    <w:p w:rsidR="00172886" w:rsidRPr="00172886" w:rsidRDefault="00172886" w:rsidP="0017288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72886">
        <w:rPr>
          <w:rFonts w:ascii="Times New Roman" w:eastAsia="Times New Roman" w:hAnsi="Times New Roman" w:cs="Times New Roman"/>
          <w:sz w:val="24"/>
          <w:szCs w:val="24"/>
        </w:rPr>
        <w:t>Study test results</w:t>
      </w:r>
    </w:p>
    <w:p w:rsidR="00172886" w:rsidRPr="00172886" w:rsidRDefault="00172886" w:rsidP="0017288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72886">
        <w:rPr>
          <w:rFonts w:ascii="Times New Roman" w:eastAsia="Times New Roman" w:hAnsi="Times New Roman" w:cs="Times New Roman"/>
          <w:sz w:val="24"/>
          <w:szCs w:val="24"/>
        </w:rPr>
        <w:t>Modify design to make it better</w:t>
      </w:r>
    </w:p>
    <w:p w:rsidR="00172886" w:rsidRPr="00172886" w:rsidRDefault="00172886" w:rsidP="0017288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72886">
        <w:rPr>
          <w:rFonts w:ascii="Times New Roman" w:eastAsia="Times New Roman" w:hAnsi="Times New Roman" w:cs="Times New Roman"/>
          <w:sz w:val="24"/>
          <w:szCs w:val="24"/>
        </w:rPr>
        <w:t>Test it out again</w:t>
      </w:r>
    </w:p>
    <w:p w:rsidR="00172886" w:rsidRPr="00172886" w:rsidRDefault="00172886" w:rsidP="00172886">
      <w:pPr>
        <w:spacing w:before="100" w:beforeAutospacing="1" w:after="100" w:afterAutospacing="1" w:line="240" w:lineRule="auto"/>
        <w:rPr>
          <w:rFonts w:ascii="Times New Roman" w:eastAsia="Times New Roman" w:hAnsi="Times New Roman" w:cs="Times New Roman"/>
          <w:sz w:val="24"/>
          <w:szCs w:val="24"/>
        </w:rPr>
      </w:pPr>
      <w:r w:rsidRPr="00172886">
        <w:rPr>
          <w:rFonts w:ascii="Times New Roman" w:eastAsia="Times New Roman" w:hAnsi="Times New Roman" w:cs="Times New Roman"/>
          <w:sz w:val="24"/>
          <w:szCs w:val="24"/>
        </w:rPr>
        <w:t xml:space="preserve">To figure out how to build something, engineering teams </w:t>
      </w:r>
      <w:r w:rsidRPr="00172886">
        <w:rPr>
          <w:rFonts w:ascii="Times New Roman" w:eastAsia="Times New Roman" w:hAnsi="Times New Roman" w:cs="Times New Roman"/>
          <w:b/>
          <w:bCs/>
          <w:sz w:val="24"/>
          <w:szCs w:val="24"/>
        </w:rPr>
        <w:t>gather information</w:t>
      </w:r>
      <w:r w:rsidRPr="00172886">
        <w:rPr>
          <w:rFonts w:ascii="Times New Roman" w:eastAsia="Times New Roman" w:hAnsi="Times New Roman" w:cs="Times New Roman"/>
          <w:sz w:val="24"/>
          <w:szCs w:val="24"/>
        </w:rPr>
        <w:t xml:space="preserve"> and conduct research to understand the needs and challenges to be addressed. What is problem. What do we want to accomplish? What are the project’s requirements and limitations? Who’s the customer? Then they </w:t>
      </w:r>
      <w:r w:rsidRPr="00172886">
        <w:rPr>
          <w:rFonts w:ascii="Times New Roman" w:eastAsia="Times New Roman" w:hAnsi="Times New Roman" w:cs="Times New Roman"/>
          <w:b/>
          <w:bCs/>
          <w:sz w:val="24"/>
          <w:szCs w:val="24"/>
        </w:rPr>
        <w:t>brainstorm</w:t>
      </w:r>
      <w:r w:rsidRPr="00172886">
        <w:rPr>
          <w:rFonts w:ascii="Times New Roman" w:eastAsia="Times New Roman" w:hAnsi="Times New Roman" w:cs="Times New Roman"/>
          <w:sz w:val="24"/>
          <w:szCs w:val="24"/>
        </w:rPr>
        <w:t xml:space="preserve"> many imaginative possible solutions, even wild and crazy ideas, selecting the most promising one for their design. The process includes </w:t>
      </w:r>
      <w:r w:rsidRPr="00172886">
        <w:rPr>
          <w:rFonts w:ascii="Times New Roman" w:eastAsia="Times New Roman" w:hAnsi="Times New Roman" w:cs="Times New Roman"/>
          <w:b/>
          <w:bCs/>
          <w:sz w:val="24"/>
          <w:szCs w:val="24"/>
        </w:rPr>
        <w:t>drawings</w:t>
      </w:r>
      <w:r w:rsidRPr="00172886">
        <w:rPr>
          <w:rFonts w:ascii="Times New Roman" w:eastAsia="Times New Roman" w:hAnsi="Times New Roman" w:cs="Times New Roman"/>
          <w:sz w:val="24"/>
          <w:szCs w:val="24"/>
        </w:rPr>
        <w:t xml:space="preserve">, analyzing and deciding </w:t>
      </w:r>
      <w:r w:rsidRPr="00172886">
        <w:rPr>
          <w:rFonts w:ascii="Times New Roman" w:eastAsia="Times New Roman" w:hAnsi="Times New Roman" w:cs="Times New Roman"/>
          <w:sz w:val="24"/>
          <w:szCs w:val="24"/>
        </w:rPr>
        <w:lastRenderedPageBreak/>
        <w:t>on what materials and technologies to use, and creating many</w:t>
      </w:r>
      <w:r w:rsidRPr="00172886">
        <w:rPr>
          <w:rFonts w:ascii="Times New Roman" w:eastAsia="Times New Roman" w:hAnsi="Times New Roman" w:cs="Times New Roman"/>
          <w:b/>
          <w:bCs/>
          <w:sz w:val="24"/>
          <w:szCs w:val="24"/>
        </w:rPr>
        <w:t xml:space="preserve"> prototypes</w:t>
      </w:r>
      <w:r w:rsidRPr="00172886">
        <w:rPr>
          <w:rFonts w:ascii="Times New Roman" w:eastAsia="Times New Roman" w:hAnsi="Times New Roman" w:cs="Times New Roman"/>
          <w:sz w:val="24"/>
          <w:szCs w:val="24"/>
        </w:rPr>
        <w:t xml:space="preserve"> that get improved upon until the product design is good enough to meet their needs. The process includes figuring out what data to collect to be sure the design works well, and assigning team tasks.</w:t>
      </w:r>
    </w:p>
    <w:p w:rsidR="00172886" w:rsidRPr="00172886" w:rsidRDefault="00172886" w:rsidP="00172886">
      <w:pPr>
        <w:spacing w:before="100" w:beforeAutospacing="1" w:after="100" w:afterAutospacing="1" w:line="240" w:lineRule="auto"/>
        <w:rPr>
          <w:rFonts w:ascii="Times New Roman" w:eastAsia="Times New Roman" w:hAnsi="Times New Roman" w:cs="Times New Roman"/>
          <w:sz w:val="24"/>
          <w:szCs w:val="24"/>
        </w:rPr>
      </w:pPr>
      <w:r w:rsidRPr="00172886">
        <w:rPr>
          <w:rFonts w:ascii="Times New Roman" w:eastAsia="Times New Roman" w:hAnsi="Times New Roman" w:cs="Times New Roman"/>
          <w:b/>
          <w:bCs/>
          <w:sz w:val="24"/>
          <w:szCs w:val="24"/>
        </w:rPr>
        <w:t>Tips for incorporating engineering design in the classroom</w:t>
      </w:r>
      <w:r w:rsidRPr="00172886">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2055495" cy="1284605"/>
            <wp:effectExtent l="0" t="0" r="1905" b="0"/>
            <wp:docPr id="1" name="Picture 1" descr="http://www.teachengineering.org/images/Design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achengineering.org/images/DesignCycl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5495" cy="1284605"/>
                    </a:xfrm>
                    <a:prstGeom prst="rect">
                      <a:avLst/>
                    </a:prstGeom>
                    <a:noFill/>
                    <a:ln>
                      <a:noFill/>
                    </a:ln>
                  </pic:spPr>
                </pic:pic>
              </a:graphicData>
            </a:graphic>
          </wp:inline>
        </w:drawing>
      </w:r>
    </w:p>
    <w:p w:rsidR="00172886" w:rsidRPr="00172886" w:rsidRDefault="00172886" w:rsidP="00172886">
      <w:pPr>
        <w:spacing w:before="100" w:beforeAutospacing="1" w:after="100" w:afterAutospacing="1" w:line="240" w:lineRule="auto"/>
        <w:rPr>
          <w:rFonts w:ascii="Times New Roman" w:eastAsia="Times New Roman" w:hAnsi="Times New Roman" w:cs="Times New Roman"/>
          <w:sz w:val="24"/>
          <w:szCs w:val="24"/>
        </w:rPr>
      </w:pPr>
      <w:r w:rsidRPr="00172886">
        <w:rPr>
          <w:rFonts w:ascii="Times New Roman" w:eastAsia="Times New Roman" w:hAnsi="Times New Roman" w:cs="Times New Roman"/>
          <w:sz w:val="24"/>
          <w:szCs w:val="24"/>
        </w:rPr>
        <w:t xml:space="preserve">A key theme of the engineering design process is </w:t>
      </w:r>
      <w:r w:rsidRPr="00172886">
        <w:rPr>
          <w:rFonts w:ascii="Times New Roman" w:eastAsia="Times New Roman" w:hAnsi="Times New Roman" w:cs="Times New Roman"/>
          <w:b/>
          <w:bCs/>
          <w:sz w:val="24"/>
          <w:szCs w:val="24"/>
        </w:rPr>
        <w:t>teamwork</w:t>
      </w:r>
      <w:r w:rsidRPr="00172886">
        <w:rPr>
          <w:rFonts w:ascii="Times New Roman" w:eastAsia="Times New Roman" w:hAnsi="Times New Roman" w:cs="Times New Roman"/>
          <w:sz w:val="24"/>
          <w:szCs w:val="24"/>
        </w:rPr>
        <w:t>. Since students design in small groups, encourage them use the steps of the engineering design process. How will they work well together, listening to and respecting all ideas in the brainstorming session, reserving any judgment until a decision is made? Even then, make the decision-making process as democratic as possible, with all opinions being heard.</w:t>
      </w:r>
    </w:p>
    <w:p w:rsidR="00172886" w:rsidRPr="00172886" w:rsidRDefault="00172886" w:rsidP="00172886">
      <w:pPr>
        <w:spacing w:before="100" w:beforeAutospacing="1" w:after="100" w:afterAutospacing="1" w:line="240" w:lineRule="auto"/>
        <w:rPr>
          <w:rFonts w:ascii="Times New Roman" w:eastAsia="Times New Roman" w:hAnsi="Times New Roman" w:cs="Times New Roman"/>
          <w:sz w:val="24"/>
          <w:szCs w:val="24"/>
        </w:rPr>
      </w:pPr>
      <w:r w:rsidRPr="00172886">
        <w:rPr>
          <w:rFonts w:ascii="Times New Roman" w:eastAsia="Times New Roman" w:hAnsi="Times New Roman" w:cs="Times New Roman"/>
          <w:sz w:val="24"/>
          <w:szCs w:val="24"/>
        </w:rPr>
        <w:t xml:space="preserve">Once a teamwork base is established, build upon that with a </w:t>
      </w:r>
      <w:r w:rsidRPr="00172886">
        <w:rPr>
          <w:rFonts w:ascii="Times New Roman" w:eastAsia="Times New Roman" w:hAnsi="Times New Roman" w:cs="Times New Roman"/>
          <w:b/>
          <w:bCs/>
          <w:sz w:val="24"/>
          <w:szCs w:val="24"/>
        </w:rPr>
        <w:t>creative design</w:t>
      </w:r>
      <w:r w:rsidRPr="00172886">
        <w:rPr>
          <w:rFonts w:ascii="Times New Roman" w:eastAsia="Times New Roman" w:hAnsi="Times New Roman" w:cs="Times New Roman"/>
          <w:sz w:val="24"/>
          <w:szCs w:val="24"/>
        </w:rPr>
        <w:t>. If a team of students is excited about their idea, they can come up with some fun methods for improving or extending the original idea. Reinforce with them that the end goal is a design solution that is a seamless blend of creativity and utility. And remember, there are no bad ideas!</w:t>
      </w:r>
    </w:p>
    <w:p w:rsidR="00796476" w:rsidRDefault="00172886">
      <w:r>
        <w:t xml:space="preserve">Source: </w:t>
      </w:r>
      <w:hyperlink r:id="rId12" w:history="1">
        <w:r w:rsidRPr="001119A7">
          <w:rPr>
            <w:rStyle w:val="Hyperlink"/>
          </w:rPr>
          <w:t>http://teachers.egfi-k12.org/design-process/</w:t>
        </w:r>
      </w:hyperlink>
      <w:r>
        <w:t xml:space="preserve"> </w:t>
      </w:r>
      <w:bookmarkStart w:id="0" w:name="_GoBack"/>
      <w:bookmarkEnd w:id="0"/>
    </w:p>
    <w:sectPr w:rsidR="007964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7BF" w:rsidRDefault="005C07BF" w:rsidP="00172886">
      <w:pPr>
        <w:spacing w:after="0" w:line="240" w:lineRule="auto"/>
      </w:pPr>
      <w:r>
        <w:separator/>
      </w:r>
    </w:p>
  </w:endnote>
  <w:endnote w:type="continuationSeparator" w:id="0">
    <w:p w:rsidR="005C07BF" w:rsidRDefault="005C07BF" w:rsidP="00172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7BF" w:rsidRDefault="005C07BF" w:rsidP="00172886">
      <w:pPr>
        <w:spacing w:after="0" w:line="240" w:lineRule="auto"/>
      </w:pPr>
      <w:r>
        <w:separator/>
      </w:r>
    </w:p>
  </w:footnote>
  <w:footnote w:type="continuationSeparator" w:id="0">
    <w:p w:rsidR="005C07BF" w:rsidRDefault="005C07BF" w:rsidP="001728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7064"/>
    <w:multiLevelType w:val="multilevel"/>
    <w:tmpl w:val="E64C7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453535"/>
    <w:multiLevelType w:val="multilevel"/>
    <w:tmpl w:val="CD8E5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6C0C03"/>
    <w:multiLevelType w:val="multilevel"/>
    <w:tmpl w:val="F0220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7E745E"/>
    <w:multiLevelType w:val="multilevel"/>
    <w:tmpl w:val="03367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6B42B0"/>
    <w:multiLevelType w:val="multilevel"/>
    <w:tmpl w:val="3606E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886"/>
    <w:rsid w:val="00172886"/>
    <w:rsid w:val="005C07BF"/>
    <w:rsid w:val="009F429A"/>
    <w:rsid w:val="00E56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288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72886"/>
    <w:rPr>
      <w:i/>
      <w:iCs/>
    </w:rPr>
  </w:style>
  <w:style w:type="character" w:styleId="Hyperlink">
    <w:name w:val="Hyperlink"/>
    <w:basedOn w:val="DefaultParagraphFont"/>
    <w:uiPriority w:val="99"/>
    <w:unhideWhenUsed/>
    <w:rsid w:val="00172886"/>
    <w:rPr>
      <w:color w:val="0000FF"/>
      <w:u w:val="single"/>
    </w:rPr>
  </w:style>
  <w:style w:type="character" w:styleId="Strong">
    <w:name w:val="Strong"/>
    <w:basedOn w:val="DefaultParagraphFont"/>
    <w:uiPriority w:val="22"/>
    <w:qFormat/>
    <w:rsid w:val="00172886"/>
    <w:rPr>
      <w:b/>
      <w:bCs/>
    </w:rPr>
  </w:style>
  <w:style w:type="paragraph" w:styleId="BalloonText">
    <w:name w:val="Balloon Text"/>
    <w:basedOn w:val="Normal"/>
    <w:link w:val="BalloonTextChar"/>
    <w:uiPriority w:val="99"/>
    <w:semiHidden/>
    <w:unhideWhenUsed/>
    <w:rsid w:val="00172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886"/>
    <w:rPr>
      <w:rFonts w:ascii="Tahoma" w:hAnsi="Tahoma" w:cs="Tahoma"/>
      <w:sz w:val="16"/>
      <w:szCs w:val="16"/>
    </w:rPr>
  </w:style>
  <w:style w:type="paragraph" w:styleId="Header">
    <w:name w:val="header"/>
    <w:basedOn w:val="Normal"/>
    <w:link w:val="HeaderChar"/>
    <w:uiPriority w:val="99"/>
    <w:unhideWhenUsed/>
    <w:rsid w:val="00172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886"/>
  </w:style>
  <w:style w:type="paragraph" w:styleId="Footer">
    <w:name w:val="footer"/>
    <w:basedOn w:val="Normal"/>
    <w:link w:val="FooterChar"/>
    <w:uiPriority w:val="99"/>
    <w:unhideWhenUsed/>
    <w:rsid w:val="00172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8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288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72886"/>
    <w:rPr>
      <w:i/>
      <w:iCs/>
    </w:rPr>
  </w:style>
  <w:style w:type="character" w:styleId="Hyperlink">
    <w:name w:val="Hyperlink"/>
    <w:basedOn w:val="DefaultParagraphFont"/>
    <w:uiPriority w:val="99"/>
    <w:unhideWhenUsed/>
    <w:rsid w:val="00172886"/>
    <w:rPr>
      <w:color w:val="0000FF"/>
      <w:u w:val="single"/>
    </w:rPr>
  </w:style>
  <w:style w:type="character" w:styleId="Strong">
    <w:name w:val="Strong"/>
    <w:basedOn w:val="DefaultParagraphFont"/>
    <w:uiPriority w:val="22"/>
    <w:qFormat/>
    <w:rsid w:val="00172886"/>
    <w:rPr>
      <w:b/>
      <w:bCs/>
    </w:rPr>
  </w:style>
  <w:style w:type="paragraph" w:styleId="BalloonText">
    <w:name w:val="Balloon Text"/>
    <w:basedOn w:val="Normal"/>
    <w:link w:val="BalloonTextChar"/>
    <w:uiPriority w:val="99"/>
    <w:semiHidden/>
    <w:unhideWhenUsed/>
    <w:rsid w:val="00172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886"/>
    <w:rPr>
      <w:rFonts w:ascii="Tahoma" w:hAnsi="Tahoma" w:cs="Tahoma"/>
      <w:sz w:val="16"/>
      <w:szCs w:val="16"/>
    </w:rPr>
  </w:style>
  <w:style w:type="paragraph" w:styleId="Header">
    <w:name w:val="header"/>
    <w:basedOn w:val="Normal"/>
    <w:link w:val="HeaderChar"/>
    <w:uiPriority w:val="99"/>
    <w:unhideWhenUsed/>
    <w:rsid w:val="00172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886"/>
  </w:style>
  <w:style w:type="paragraph" w:styleId="Footer">
    <w:name w:val="footer"/>
    <w:basedOn w:val="Normal"/>
    <w:link w:val="FooterChar"/>
    <w:uiPriority w:val="99"/>
    <w:unhideWhenUsed/>
    <w:rsid w:val="00172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54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teachers.egfi-k12.org/design-proc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mos.org/eie/engineering_design.php" TargetMode="External"/><Relationship Id="rId4" Type="http://schemas.openxmlformats.org/officeDocument/2006/relationships/settings" Target="settings.xml"/><Relationship Id="rId9" Type="http://schemas.openxmlformats.org/officeDocument/2006/relationships/hyperlink" Target="http://teachengineering.org/engrdesignprocess.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426</Words>
  <Characters>2433</Characters>
  <Application>Microsoft Office Word</Application>
  <DocSecurity>0</DocSecurity>
  <Lines>20</Lines>
  <Paragraphs>5</Paragraphs>
  <ScaleCrop>false</ScaleCrop>
  <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dc:creator>
  <cp:lastModifiedBy>Deanna</cp:lastModifiedBy>
  <cp:revision>1</cp:revision>
  <dcterms:created xsi:type="dcterms:W3CDTF">2013-07-16T22:48:00Z</dcterms:created>
  <dcterms:modified xsi:type="dcterms:W3CDTF">2013-07-16T22:49:00Z</dcterms:modified>
</cp:coreProperties>
</file>